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0FAEE8" w14:textId="58422DEB" w:rsidR="00F215A3" w:rsidRPr="0085185D" w:rsidRDefault="0085185D" w:rsidP="0085185D">
      <w:pPr>
        <w:spacing w:after="0" w:line="240" w:lineRule="auto"/>
        <w:jc w:val="center"/>
        <w:rPr>
          <w:b/>
          <w:bCs/>
        </w:rPr>
      </w:pPr>
      <w:r w:rsidRPr="0085185D">
        <w:rPr>
          <w:b/>
          <w:bCs/>
        </w:rPr>
        <w:t>SIDERÚRGICA J. L. ALIPERTI</w:t>
      </w:r>
    </w:p>
    <w:p w14:paraId="3931B6FE" w14:textId="0281CEFB" w:rsidR="0085185D" w:rsidRPr="0085185D" w:rsidRDefault="0085185D" w:rsidP="0085185D">
      <w:pPr>
        <w:spacing w:after="0" w:line="240" w:lineRule="auto"/>
        <w:jc w:val="center"/>
        <w:rPr>
          <w:b/>
          <w:bCs/>
        </w:rPr>
      </w:pPr>
      <w:r w:rsidRPr="0085185D">
        <w:rPr>
          <w:b/>
          <w:bCs/>
        </w:rPr>
        <w:t>“Companhia”</w:t>
      </w:r>
    </w:p>
    <w:p w14:paraId="6901041D" w14:textId="16C7215A" w:rsidR="0085185D" w:rsidRDefault="0085185D" w:rsidP="0085185D">
      <w:pPr>
        <w:spacing w:after="0" w:line="240" w:lineRule="auto"/>
        <w:jc w:val="center"/>
      </w:pPr>
      <w:r w:rsidRPr="0085185D">
        <w:rPr>
          <w:sz w:val="18"/>
          <w:szCs w:val="18"/>
        </w:rPr>
        <w:t>CNPJ/MF nº 61.156.931/0001-78</w:t>
      </w:r>
      <w:r>
        <w:rPr>
          <w:sz w:val="18"/>
          <w:szCs w:val="18"/>
        </w:rPr>
        <w:t xml:space="preserve"> | </w:t>
      </w:r>
      <w:r w:rsidRPr="0085185D">
        <w:rPr>
          <w:sz w:val="18"/>
          <w:szCs w:val="18"/>
        </w:rPr>
        <w:t>NIRE: 35.300.034.309</w:t>
      </w:r>
    </w:p>
    <w:p w14:paraId="5D134FA5" w14:textId="77777777" w:rsidR="0085185D" w:rsidRDefault="0085185D" w:rsidP="0085185D">
      <w:pPr>
        <w:spacing w:after="0" w:line="240" w:lineRule="auto"/>
        <w:jc w:val="both"/>
      </w:pPr>
    </w:p>
    <w:p w14:paraId="42DFFAD4" w14:textId="77777777" w:rsidR="00F94FA8" w:rsidRDefault="00F94FA8" w:rsidP="0085185D">
      <w:pPr>
        <w:spacing w:after="0" w:line="240" w:lineRule="auto"/>
        <w:jc w:val="both"/>
      </w:pPr>
    </w:p>
    <w:p w14:paraId="084C10D0" w14:textId="7057382F" w:rsidR="0085185D" w:rsidRDefault="0085185D" w:rsidP="0085185D">
      <w:pPr>
        <w:spacing w:after="0" w:line="240" w:lineRule="auto"/>
        <w:jc w:val="center"/>
        <w:rPr>
          <w:b/>
          <w:bCs/>
        </w:rPr>
      </w:pPr>
      <w:r w:rsidRPr="0085185D">
        <w:rPr>
          <w:b/>
          <w:bCs/>
        </w:rPr>
        <w:t>Aviso aos Acionistas</w:t>
      </w:r>
    </w:p>
    <w:p w14:paraId="53446B23" w14:textId="77777777" w:rsidR="0085185D" w:rsidRPr="0085185D" w:rsidRDefault="0085185D" w:rsidP="0085185D">
      <w:pPr>
        <w:spacing w:after="0" w:line="240" w:lineRule="auto"/>
        <w:jc w:val="center"/>
        <w:rPr>
          <w:b/>
          <w:bCs/>
        </w:rPr>
      </w:pPr>
    </w:p>
    <w:p w14:paraId="536F9142" w14:textId="69FCB5AA" w:rsidR="0085185D" w:rsidRDefault="0085185D" w:rsidP="0085185D">
      <w:pPr>
        <w:spacing w:after="0" w:line="240" w:lineRule="auto"/>
        <w:jc w:val="both"/>
      </w:pPr>
      <w:r>
        <w:t>Comunicamos aos senhores acionistas da Companhia que, na presente data, após o fechamento do pregão da B3, se encontrarão à disposição em sua sede social, na Rua Afonso Aliperti, nº 180, Água Funda, São Paulo, SP e, no endereço eletrônico (</w:t>
      </w:r>
      <w:hyperlink r:id="rId4" w:history="1">
        <w:r w:rsidRPr="0085185D">
          <w:rPr>
            <w:rStyle w:val="Hyperlink"/>
            <w:color w:val="auto"/>
          </w:rPr>
          <w:t>https://aliperti.com.br</w:t>
        </w:r>
      </w:hyperlink>
      <w:r w:rsidRPr="0085185D">
        <w:t>)</w:t>
      </w:r>
      <w:r>
        <w:t>, os documentos a que se refere o artigo 133 da Lei nº 6.404/76 (</w:t>
      </w:r>
      <w:r w:rsidR="00F94FA8">
        <w:t>“</w:t>
      </w:r>
      <w:r>
        <w:t>Lei das S.A.</w:t>
      </w:r>
      <w:r w:rsidR="00F94FA8">
        <w:t>”</w:t>
      </w:r>
      <w:r>
        <w:t xml:space="preserve">), conforme alterada, relativos ao </w:t>
      </w:r>
      <w:r w:rsidRPr="00F94FA8">
        <w:rPr>
          <w:u w:val="single"/>
        </w:rPr>
        <w:t>exercício social encerrado em 31.12.2024</w:t>
      </w:r>
      <w:r>
        <w:t>, os quais serão oportunamente disponibilizados.</w:t>
      </w:r>
    </w:p>
    <w:p w14:paraId="7E360EB0" w14:textId="77777777" w:rsidR="00F94FA8" w:rsidRDefault="00F94FA8" w:rsidP="0085185D">
      <w:pPr>
        <w:spacing w:after="0" w:line="240" w:lineRule="auto"/>
        <w:jc w:val="both"/>
      </w:pPr>
    </w:p>
    <w:p w14:paraId="24989FBA" w14:textId="5A3973E2" w:rsidR="0085185D" w:rsidRDefault="0085185D" w:rsidP="0085185D">
      <w:pPr>
        <w:spacing w:after="0" w:line="240" w:lineRule="auto"/>
        <w:jc w:val="both"/>
      </w:pPr>
      <w:r>
        <w:t>São Paulo, 1</w:t>
      </w:r>
      <w:r w:rsidR="00E9351C">
        <w:t>3</w:t>
      </w:r>
      <w:r>
        <w:t xml:space="preserve"> de março de 2025.</w:t>
      </w:r>
    </w:p>
    <w:p w14:paraId="74AA02E5" w14:textId="77777777" w:rsidR="0085185D" w:rsidRDefault="0085185D" w:rsidP="0085185D">
      <w:pPr>
        <w:spacing w:after="0" w:line="240" w:lineRule="auto"/>
        <w:jc w:val="both"/>
      </w:pPr>
    </w:p>
    <w:p w14:paraId="18769F69" w14:textId="09EBEF99" w:rsidR="0085185D" w:rsidRPr="00F94FA8" w:rsidRDefault="0085185D" w:rsidP="00F94FA8">
      <w:pPr>
        <w:spacing w:after="0" w:line="240" w:lineRule="auto"/>
        <w:jc w:val="center"/>
        <w:rPr>
          <w:b/>
          <w:bCs/>
        </w:rPr>
      </w:pPr>
      <w:r w:rsidRPr="00F94FA8">
        <w:rPr>
          <w:b/>
          <w:bCs/>
        </w:rPr>
        <w:t>Célio de Melo Almada Neto</w:t>
      </w:r>
    </w:p>
    <w:p w14:paraId="0EBA310B" w14:textId="71A0079F" w:rsidR="0085185D" w:rsidRPr="00F94FA8" w:rsidRDefault="0085185D" w:rsidP="00F94FA8">
      <w:pPr>
        <w:spacing w:after="0" w:line="240" w:lineRule="auto"/>
        <w:jc w:val="center"/>
        <w:rPr>
          <w:b/>
          <w:bCs/>
        </w:rPr>
      </w:pPr>
      <w:r w:rsidRPr="00F94FA8">
        <w:rPr>
          <w:b/>
          <w:bCs/>
        </w:rPr>
        <w:t>Presidente do Conselho de Administração</w:t>
      </w:r>
    </w:p>
    <w:p w14:paraId="725B2A7B" w14:textId="77777777" w:rsidR="0085185D" w:rsidRDefault="0085185D" w:rsidP="0085185D">
      <w:pPr>
        <w:spacing w:after="0" w:line="240" w:lineRule="auto"/>
        <w:jc w:val="both"/>
      </w:pPr>
    </w:p>
    <w:sectPr w:rsidR="0085185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85D"/>
    <w:rsid w:val="00794A74"/>
    <w:rsid w:val="0085185D"/>
    <w:rsid w:val="009D284E"/>
    <w:rsid w:val="00AE4ECD"/>
    <w:rsid w:val="00D04094"/>
    <w:rsid w:val="00E9351C"/>
    <w:rsid w:val="00F215A3"/>
    <w:rsid w:val="00F94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74657"/>
  <w15:chartTrackingRefBased/>
  <w15:docId w15:val="{EF7B4717-ACB7-48C8-A58D-3C4063FFD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Theme="minorHAnsi" w:hAnsi="Cambria" w:cs="Times New Roman"/>
        <w:sz w:val="22"/>
        <w:lang w:val="pt-BR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518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518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5185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5185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5185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5185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5185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5185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5185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518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518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5185D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5185D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5185D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5185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5185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5185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5185D"/>
    <w:rPr>
      <w:rFonts w:asciiTheme="minorHAnsi" w:eastAsiaTheme="majorEastAsia" w:hAnsiTheme="minorHAnsi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518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8518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5185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85185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518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85185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5185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85185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518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5185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5185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85185D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518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liperti.com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112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 Bueno</dc:creator>
  <cp:keywords/>
  <dc:description/>
  <cp:lastModifiedBy>Josi Bueno</cp:lastModifiedBy>
  <cp:revision>2</cp:revision>
  <dcterms:created xsi:type="dcterms:W3CDTF">2025-03-11T16:06:00Z</dcterms:created>
  <dcterms:modified xsi:type="dcterms:W3CDTF">2025-03-12T19:57:00Z</dcterms:modified>
</cp:coreProperties>
</file>